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C9F" w:rsidRDefault="00BB4C9F" w:rsidP="00D66A85">
      <w:pPr>
        <w:rPr>
          <w:b/>
          <w:i/>
          <w:sz w:val="28"/>
          <w:szCs w:val="28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5"/>
      </w:tblGrid>
      <w:tr w:rsidR="00BB4C9F" w:rsidTr="007213D8">
        <w:trPr>
          <w:tblCellSpacing w:w="0" w:type="dxa"/>
        </w:trPr>
        <w:tc>
          <w:tcPr>
            <w:tcW w:w="0" w:type="auto"/>
            <w:vAlign w:val="center"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55"/>
            </w:tblGrid>
            <w:tr w:rsidR="00BB4C9F" w:rsidTr="007213D8">
              <w:trPr>
                <w:tblCellSpacing w:w="0" w:type="dxa"/>
              </w:trPr>
              <w:tc>
                <w:tcPr>
                  <w:tcW w:w="0" w:type="auto"/>
                </w:tcPr>
                <w:p w:rsidR="00BB4C9F" w:rsidRDefault="00BB4C9F" w:rsidP="00D66A85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Чиллеры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.</w:t>
                  </w:r>
                </w:p>
                <w:p w:rsidR="00BB4C9F" w:rsidRDefault="00BB4C9F" w:rsidP="007213D8">
                  <w:pPr>
                    <w:pStyle w:val="a7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>
                    <w:rPr>
                      <w:rStyle w:val="a8"/>
                      <w:rFonts w:ascii="Arial" w:hAnsi="Arial" w:cs="Arial"/>
                      <w:sz w:val="18"/>
                      <w:szCs w:val="18"/>
                    </w:rPr>
                    <w:t>Чиллер</w:t>
                  </w:r>
                  <w:proofErr w:type="spellEnd"/>
                  <w:r>
                    <w:rPr>
                      <w:rStyle w:val="apple-converted-space"/>
                      <w:rFonts w:ascii="Arial" w:hAnsi="Arial" w:cs="Arial"/>
                      <w:sz w:val="18"/>
                      <w:szCs w:val="18"/>
                    </w:rPr>
                    <w:t> 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- это установка, используемая в центральных системах охлаждения различного промышленного оборудования. Промышленные охладители позволяют поддерживать постоянные температурные параметры.</w:t>
                  </w:r>
                </w:p>
                <w:p w:rsidR="00BB4C9F" w:rsidRDefault="00BB4C9F" w:rsidP="007213D8">
                  <w:pPr>
                    <w:pStyle w:val="a7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spellStart"/>
                  <w:r>
                    <w:rPr>
                      <w:rStyle w:val="a8"/>
                      <w:rFonts w:ascii="Arial" w:hAnsi="Arial" w:cs="Arial"/>
                      <w:sz w:val="18"/>
                      <w:szCs w:val="18"/>
                    </w:rPr>
                    <w:t>Чиллеры</w:t>
                  </w:r>
                  <w:proofErr w:type="spellEnd"/>
                  <w:r>
                    <w:rPr>
                      <w:rStyle w:val="apple-converted-space"/>
                      <w:rFonts w:ascii="Arial" w:hAnsi="Arial" w:cs="Arial"/>
                      <w:sz w:val="18"/>
                      <w:szCs w:val="18"/>
                    </w:rPr>
                    <w:t> 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делятся на два основных вида:</w:t>
                  </w:r>
                  <w:r>
                    <w:rPr>
                      <w:rStyle w:val="apple-converted-space"/>
                      <w:rFonts w:ascii="Arial" w:hAnsi="Arial" w:cs="Arial"/>
                      <w:sz w:val="18"/>
                      <w:szCs w:val="18"/>
                    </w:rPr>
                    <w:t> </w:t>
                  </w:r>
                  <w:r>
                    <w:rPr>
                      <w:rStyle w:val="a8"/>
                      <w:rFonts w:ascii="Arial" w:hAnsi="Arial" w:cs="Arial"/>
                      <w:sz w:val="18"/>
                      <w:szCs w:val="18"/>
                    </w:rPr>
                    <w:t>воздушные</w:t>
                  </w:r>
                  <w:r>
                    <w:rPr>
                      <w:rStyle w:val="apple-converted-space"/>
                      <w:rFonts w:ascii="Arial" w:hAnsi="Arial" w:cs="Arial"/>
                      <w:b/>
                      <w:bCs/>
                      <w:sz w:val="18"/>
                      <w:szCs w:val="18"/>
                    </w:rPr>
                    <w:t> 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и</w:t>
                  </w:r>
                  <w:r>
                    <w:rPr>
                      <w:rStyle w:val="apple-converted-space"/>
                      <w:rFonts w:ascii="Arial" w:hAnsi="Arial" w:cs="Arial"/>
                      <w:sz w:val="18"/>
                      <w:szCs w:val="18"/>
                    </w:rPr>
                    <w:t> </w:t>
                  </w:r>
                  <w:r>
                    <w:rPr>
                      <w:rStyle w:val="a8"/>
                      <w:rFonts w:ascii="Arial" w:hAnsi="Arial" w:cs="Arial"/>
                      <w:sz w:val="18"/>
                      <w:szCs w:val="18"/>
                    </w:rPr>
                    <w:t>жидкостные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. 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Чиллер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охлаждает или подогревает теплоноситель (тосол, вода или воздух) и подает его по системе трубопроводов в теплообменники или в системы охлаждения. Также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</w:rPr>
                    <w:t>чиллеры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подключаются к внешним контурам систем охлаждения термопласт</w:t>
                  </w:r>
                  <w:r w:rsidRPr="00F57CFC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автоматов, экструдеров, к системе охлаждения пресс-форм и к другим потребителям.  </w:t>
                  </w:r>
                </w:p>
                <w:p w:rsidR="00BB4C9F" w:rsidRDefault="00BB4C9F" w:rsidP="007213D8">
                  <w:pPr>
                    <w:pStyle w:val="2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Воздушные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чиллеры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.</w:t>
                  </w:r>
                </w:p>
                <w:p w:rsidR="00BB4C9F" w:rsidRDefault="00BB4C9F" w:rsidP="007213D8">
                  <w:pPr>
                    <w:pStyle w:val="a7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fldChar w:fldCharType="begin"/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instrText xml:space="preserve"> INCLUDEPICTURE "http://www.all-upack.ru/_mod_files/ce_images/vozdushnyj_chiller.jpg" \* MERGEFORMATINET </w:instrTex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="0018008F">
                    <w:rPr>
                      <w:rFonts w:ascii="Arial" w:hAnsi="Arial" w:cs="Arial"/>
                      <w:sz w:val="18"/>
                      <w:szCs w:val="18"/>
                    </w:rPr>
                    <w:fldChar w:fldCharType="begin"/>
                  </w:r>
                  <w:r w:rsidR="0018008F">
                    <w:rPr>
                      <w:rFonts w:ascii="Arial" w:hAnsi="Arial" w:cs="Arial"/>
                      <w:sz w:val="18"/>
                      <w:szCs w:val="18"/>
                    </w:rPr>
                    <w:instrText xml:space="preserve"> </w:instrText>
                  </w:r>
                  <w:r w:rsidR="0018008F">
                    <w:rPr>
                      <w:rFonts w:ascii="Arial" w:hAnsi="Arial" w:cs="Arial"/>
                      <w:sz w:val="18"/>
                      <w:szCs w:val="18"/>
                    </w:rPr>
                    <w:instrText>INCLUDEPICTURE  "http://www.all-upack.ru/_mod_files/ce_images/vozdushnyj_chiller.jpg" \* MERGEFORMATINET</w:instrText>
                  </w:r>
                  <w:r w:rsidR="0018008F">
                    <w:rPr>
                      <w:rFonts w:ascii="Arial" w:hAnsi="Arial" w:cs="Arial"/>
                      <w:sz w:val="18"/>
                      <w:szCs w:val="18"/>
                    </w:rPr>
                    <w:instrText xml:space="preserve"> </w:instrText>
                  </w:r>
                  <w:r w:rsidR="0018008F">
                    <w:rPr>
                      <w:rFonts w:ascii="Arial" w:hAnsi="Arial" w:cs="Arial"/>
                      <w:sz w:val="18"/>
                      <w:szCs w:val="18"/>
                    </w:rPr>
                    <w:fldChar w:fldCharType="separate"/>
                  </w:r>
                  <w:r w:rsidR="00D66A85">
                    <w:rPr>
                      <w:rFonts w:ascii="Arial" w:hAnsi="Arial" w:cs="Arial"/>
                      <w:sz w:val="18"/>
                      <w:szCs w:val="18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97.5pt;height:129pt">
                        <v:imagedata r:id="rId7" r:href="rId8"/>
                      </v:shape>
                    </w:pict>
                  </w:r>
                  <w:r w:rsidR="0018008F"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fldChar w:fldCharType="end"/>
                  </w:r>
                </w:p>
                <w:p w:rsidR="00BB4C9F" w:rsidRDefault="00BB4C9F" w:rsidP="007213D8">
                  <w:pPr>
                    <w:pStyle w:val="a7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Основные технические характеристики.</w:t>
                  </w:r>
                </w:p>
                <w:tbl>
                  <w:tblPr>
                    <w:tblW w:w="4900" w:type="pct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179"/>
                    <w:gridCol w:w="578"/>
                    <w:gridCol w:w="577"/>
                    <w:gridCol w:w="577"/>
                    <w:gridCol w:w="577"/>
                    <w:gridCol w:w="577"/>
                    <w:gridCol w:w="586"/>
                    <w:gridCol w:w="577"/>
                    <w:gridCol w:w="586"/>
                    <w:gridCol w:w="577"/>
                    <w:gridCol w:w="577"/>
                    <w:gridCol w:w="663"/>
                    <w:gridCol w:w="678"/>
                  </w:tblGrid>
                  <w:tr w:rsidR="00BB4C9F" w:rsidTr="007213D8">
                    <w:trPr>
                      <w:trHeight w:val="525"/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shd w:val="clear" w:color="auto" w:fill="999999"/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</w:rPr>
                          <w:t>Модель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shd w:val="clear" w:color="auto" w:fill="999999"/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</w:rPr>
                          <w:t>XC~</w:t>
                        </w:r>
                        <w:r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</w:rPr>
                          <w:br/>
                          <w:t>03ACI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shd w:val="clear" w:color="auto" w:fill="999999"/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</w:rPr>
                          <w:t>XC~</w:t>
                        </w:r>
                        <w:r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</w:rPr>
                          <w:br/>
                          <w:t>05ACI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shd w:val="clear" w:color="auto" w:fill="999999"/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</w:rPr>
                          <w:t>XC~</w:t>
                        </w:r>
                        <w:r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</w:rPr>
                          <w:br/>
                          <w:t>08ACI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shd w:val="clear" w:color="auto" w:fill="999999"/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</w:rPr>
                          <w:t>XC~</w:t>
                        </w:r>
                        <w:r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</w:rPr>
                          <w:br/>
                          <w:t>10ACI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shd w:val="clear" w:color="auto" w:fill="999999"/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</w:rPr>
                          <w:t>XC~</w:t>
                        </w:r>
                        <w:r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</w:rPr>
                          <w:br/>
                          <w:t>12ACI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shd w:val="clear" w:color="auto" w:fill="999999"/>
                        <w:vAlign w:val="center"/>
                      </w:tcPr>
                      <w:p w:rsidR="00BB4C9F" w:rsidRPr="003E7834" w:rsidRDefault="00BB4C9F" w:rsidP="007213D8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 w:rsidRPr="00BB4C9F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XC~</w:t>
                        </w:r>
                        <w:r w:rsidRPr="00BB4C9F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br/>
                          <w:t>15ACI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shd w:val="clear" w:color="auto" w:fill="999999"/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</w:rPr>
                          <w:t>XC~</w:t>
                        </w:r>
                        <w:r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</w:rPr>
                          <w:br/>
                          <w:t>20ACI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shd w:val="clear" w:color="auto" w:fill="999999"/>
                        <w:vAlign w:val="center"/>
                      </w:tcPr>
                      <w:p w:rsidR="00BB4C9F" w:rsidRP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C00000"/>
                            <w:sz w:val="18"/>
                            <w:szCs w:val="18"/>
                          </w:rPr>
                        </w:pPr>
                        <w:r w:rsidRPr="00BB4C9F">
                          <w:rPr>
                            <w:rFonts w:ascii="Arial" w:hAnsi="Arial" w:cs="Arial"/>
                            <w:b/>
                            <w:color w:val="C00000"/>
                            <w:sz w:val="18"/>
                            <w:szCs w:val="18"/>
                          </w:rPr>
                          <w:t>XC~</w:t>
                        </w:r>
                        <w:r w:rsidRPr="00BB4C9F">
                          <w:rPr>
                            <w:rFonts w:ascii="Arial" w:hAnsi="Arial" w:cs="Arial"/>
                            <w:b/>
                            <w:color w:val="C00000"/>
                            <w:sz w:val="18"/>
                            <w:szCs w:val="18"/>
                          </w:rPr>
                          <w:br/>
                          <w:t>25ACI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shd w:val="clear" w:color="auto" w:fill="999999"/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</w:rPr>
                          <w:t>XC~</w:t>
                        </w:r>
                        <w:r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</w:rPr>
                          <w:br/>
                          <w:t>30ACI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shd w:val="clear" w:color="auto" w:fill="999999"/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</w:rPr>
                          <w:t>XC~</w:t>
                        </w:r>
                        <w:r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</w:rPr>
                          <w:br/>
                          <w:t>40ACI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shd w:val="clear" w:color="auto" w:fill="999999"/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</w:rPr>
                          <w:t>XC~</w:t>
                        </w:r>
                        <w:r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</w:rPr>
                          <w:br/>
                          <w:t>50ACI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shd w:val="clear" w:color="auto" w:fill="999999"/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</w:rPr>
                          <w:t>XC~</w:t>
                        </w:r>
                        <w:r>
                          <w:rPr>
                            <w:rFonts w:ascii="Arial" w:hAnsi="Arial" w:cs="Arial"/>
                            <w:color w:val="FFFFFF"/>
                            <w:sz w:val="18"/>
                            <w:szCs w:val="18"/>
                          </w:rPr>
                          <w:br/>
                          <w:t>100ACI</w:t>
                        </w:r>
                      </w:p>
                    </w:tc>
                  </w:tr>
                  <w:tr w:rsidR="00BB4C9F" w:rsidTr="007213D8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Хладопроизводительность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Style w:val="apple-converted-space"/>
                            <w:rFonts w:ascii="Arial" w:hAnsi="Arial" w:cs="Arial"/>
                            <w:sz w:val="18"/>
                            <w:szCs w:val="18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br/>
                          <w:t>Ккал/ч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6800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12040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19000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25200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34400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P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BB4C9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37000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45000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P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C00000"/>
                            <w:sz w:val="18"/>
                            <w:szCs w:val="18"/>
                          </w:rPr>
                        </w:pPr>
                        <w:r w:rsidRPr="00BB4C9F">
                          <w:rPr>
                            <w:rFonts w:ascii="Arial" w:hAnsi="Arial" w:cs="Arial"/>
                            <w:b/>
                            <w:color w:val="C00000"/>
                            <w:sz w:val="18"/>
                            <w:szCs w:val="18"/>
                          </w:rPr>
                          <w:t>54000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76600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92800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113000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243000</w:t>
                        </w:r>
                      </w:p>
                    </w:tc>
                  </w:tr>
                  <w:tr w:rsidR="00BB4C9F" w:rsidTr="007213D8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Мощность, кВт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2,5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4,7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10,2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P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BB4C9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13,4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P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C00000"/>
                            <w:sz w:val="18"/>
                            <w:szCs w:val="18"/>
                          </w:rPr>
                        </w:pPr>
                        <w:r w:rsidRPr="00BB4C9F">
                          <w:rPr>
                            <w:rFonts w:ascii="Arial" w:hAnsi="Arial" w:cs="Arial"/>
                            <w:b/>
                            <w:color w:val="C00000"/>
                            <w:sz w:val="18"/>
                            <w:szCs w:val="18"/>
                          </w:rPr>
                          <w:t>20,4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26,8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40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74</w:t>
                        </w:r>
                      </w:p>
                    </w:tc>
                  </w:tr>
                  <w:tr w:rsidR="00BB4C9F" w:rsidTr="007213D8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Фреон</w:t>
                        </w:r>
                      </w:p>
                    </w:tc>
                    <w:tc>
                      <w:tcPr>
                        <w:tcW w:w="0" w:type="auto"/>
                        <w:gridSpan w:val="12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Pr="003E7834" w:rsidRDefault="00BB4C9F" w:rsidP="007213D8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 w:rsidRPr="003E7834">
                          <w:rPr>
                            <w:rFonts w:ascii="Arial" w:hAnsi="Arial" w:cs="Arial"/>
                            <w:b/>
                            <w:color w:val="FF0000"/>
                            <w:sz w:val="15"/>
                            <w:szCs w:val="15"/>
                          </w:rPr>
                          <w:t>R22</w:t>
                        </w:r>
                      </w:p>
                    </w:tc>
                  </w:tr>
                  <w:tr w:rsidR="00BB4C9F" w:rsidTr="007213D8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Мощность компрессора, кВт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0.75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0.75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0.75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0.75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0.75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P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BB4C9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1,50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1,50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P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C00000"/>
                            <w:sz w:val="18"/>
                            <w:szCs w:val="18"/>
                          </w:rPr>
                        </w:pPr>
                        <w:r w:rsidRPr="00BB4C9F">
                          <w:rPr>
                            <w:rFonts w:ascii="Arial" w:hAnsi="Arial" w:cs="Arial"/>
                            <w:b/>
                            <w:color w:val="C00000"/>
                            <w:sz w:val="18"/>
                            <w:szCs w:val="18"/>
                          </w:rPr>
                          <w:t>1,50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2,20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7,5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7,5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8</w:t>
                        </w:r>
                      </w:p>
                    </w:tc>
                  </w:tr>
                  <w:tr w:rsidR="00BB4C9F" w:rsidTr="007213D8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Производительность насоса, л/мин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55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120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120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P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BB4C9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400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400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P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C00000"/>
                            <w:sz w:val="18"/>
                            <w:szCs w:val="18"/>
                          </w:rPr>
                        </w:pPr>
                        <w:r w:rsidRPr="00BB4C9F">
                          <w:rPr>
                            <w:rFonts w:ascii="Arial" w:hAnsi="Arial" w:cs="Arial"/>
                            <w:b/>
                            <w:color w:val="C00000"/>
                            <w:sz w:val="18"/>
                            <w:szCs w:val="18"/>
                          </w:rPr>
                          <w:t>400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400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600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600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900</w:t>
                        </w:r>
                      </w:p>
                    </w:tc>
                  </w:tr>
                  <w:tr w:rsidR="00BB4C9F" w:rsidTr="007213D8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Диаметр труб для</w:t>
                        </w:r>
                        <w:r>
                          <w:rPr>
                            <w:rStyle w:val="apple-converted-space"/>
                            <w:rFonts w:ascii="Arial" w:hAnsi="Arial" w:cs="Arial"/>
                            <w:sz w:val="18"/>
                            <w:szCs w:val="18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br/>
                          <w:t>проточной воды, дюйм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1.5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1.5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1.5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P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BB4C9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P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C00000"/>
                            <w:sz w:val="18"/>
                            <w:szCs w:val="18"/>
                          </w:rPr>
                        </w:pPr>
                        <w:r w:rsidRPr="00BB4C9F">
                          <w:rPr>
                            <w:rFonts w:ascii="Arial" w:hAnsi="Arial" w:cs="Arial"/>
                            <w:b/>
                            <w:color w:val="C00000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Arial" w:hAnsi="Arial" w:cs="Arial"/>
                            <w:color w:val="FFFFFF"/>
                            <w:sz w:val="15"/>
                            <w:szCs w:val="15"/>
                          </w:rPr>
                          <w:t>ррр</w:t>
                        </w:r>
                        <w:proofErr w:type="spellEnd"/>
                        <w:proofErr w:type="gramEnd"/>
                      </w:p>
                    </w:tc>
                  </w:tr>
                  <w:tr w:rsidR="00BB4C9F" w:rsidTr="007213D8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Мощность вентилятора,</w:t>
                        </w:r>
                        <w:r>
                          <w:rPr>
                            <w:rStyle w:val="apple-converted-space"/>
                            <w:rFonts w:ascii="Arial" w:hAnsi="Arial" w:cs="Arial"/>
                            <w:sz w:val="18"/>
                            <w:szCs w:val="18"/>
                          </w:rPr>
                          <w:t> 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br/>
                          <w:t>кВт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0.25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0.5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0.5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0.5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0.5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P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BB4C9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P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C00000"/>
                            <w:sz w:val="18"/>
                            <w:szCs w:val="18"/>
                          </w:rPr>
                        </w:pPr>
                        <w:r w:rsidRPr="00BB4C9F">
                          <w:rPr>
                            <w:rFonts w:ascii="Arial" w:hAnsi="Arial" w:cs="Arial"/>
                            <w:b/>
                            <w:color w:val="C00000"/>
                            <w:sz w:val="18"/>
                            <w:szCs w:val="18"/>
                          </w:rPr>
                          <w:t>1,5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1,5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3,2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3,2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</w:tr>
                  <w:tr w:rsidR="00BB4C9F" w:rsidTr="007213D8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Длина, мм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1030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1100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1220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1220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1220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P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BB4C9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1220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1700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P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C00000"/>
                            <w:sz w:val="18"/>
                            <w:szCs w:val="18"/>
                          </w:rPr>
                        </w:pPr>
                        <w:r w:rsidRPr="00BB4C9F">
                          <w:rPr>
                            <w:rFonts w:ascii="Arial" w:hAnsi="Arial" w:cs="Arial"/>
                            <w:b/>
                            <w:color w:val="C00000"/>
                            <w:sz w:val="18"/>
                            <w:szCs w:val="18"/>
                          </w:rPr>
                          <w:t>1980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1900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2000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2100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3600</w:t>
                        </w:r>
                      </w:p>
                    </w:tc>
                  </w:tr>
                  <w:tr w:rsidR="00BB4C9F" w:rsidTr="007213D8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Ширина, мм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680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700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800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930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930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P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BB4C9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1050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1100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P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C00000"/>
                            <w:sz w:val="18"/>
                            <w:szCs w:val="18"/>
                          </w:rPr>
                        </w:pPr>
                        <w:r w:rsidRPr="00BB4C9F">
                          <w:rPr>
                            <w:rFonts w:ascii="Arial" w:hAnsi="Arial" w:cs="Arial"/>
                            <w:b/>
                            <w:color w:val="C00000"/>
                            <w:sz w:val="18"/>
                            <w:szCs w:val="18"/>
                          </w:rPr>
                          <w:t>1160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1200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1200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1300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1800</w:t>
                        </w:r>
                      </w:p>
                    </w:tc>
                  </w:tr>
                  <w:tr w:rsidR="00BB4C9F" w:rsidTr="007213D8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Высота, мм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1270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1400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1450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1600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1600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P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BB4C9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1600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1920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P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C00000"/>
                            <w:sz w:val="18"/>
                            <w:szCs w:val="18"/>
                          </w:rPr>
                        </w:pPr>
                        <w:r w:rsidRPr="00BB4C9F">
                          <w:rPr>
                            <w:rFonts w:ascii="Arial" w:hAnsi="Arial" w:cs="Arial"/>
                            <w:b/>
                            <w:color w:val="C00000"/>
                            <w:sz w:val="18"/>
                            <w:szCs w:val="18"/>
                          </w:rPr>
                          <w:t>1800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2000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2100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2100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1800</w:t>
                        </w:r>
                      </w:p>
                    </w:tc>
                  </w:tr>
                  <w:tr w:rsidR="00BB4C9F" w:rsidTr="007213D8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Емкость бака, л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53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88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120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P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BB4C9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240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380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P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C00000"/>
                            <w:sz w:val="18"/>
                            <w:szCs w:val="18"/>
                          </w:rPr>
                        </w:pPr>
                        <w:r w:rsidRPr="00BB4C9F">
                          <w:rPr>
                            <w:rFonts w:ascii="Arial" w:hAnsi="Arial" w:cs="Arial"/>
                            <w:b/>
                            <w:color w:val="C00000"/>
                            <w:sz w:val="18"/>
                            <w:szCs w:val="18"/>
                          </w:rPr>
                          <w:t>600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550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BB4C9F" w:rsidTr="007213D8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Вес, кг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210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290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400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450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500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P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BB4C9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550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700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P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C00000"/>
                            <w:sz w:val="18"/>
                            <w:szCs w:val="18"/>
                          </w:rPr>
                        </w:pPr>
                        <w:r w:rsidRPr="00BB4C9F">
                          <w:rPr>
                            <w:rFonts w:ascii="Arial" w:hAnsi="Arial" w:cs="Arial"/>
                            <w:b/>
                            <w:color w:val="C00000"/>
                            <w:sz w:val="18"/>
                            <w:szCs w:val="18"/>
                          </w:rPr>
                          <w:t>750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820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980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1600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threeDEngrave" w:sz="6" w:space="0" w:color="auto"/>
                          <w:left w:val="threeDEngrave" w:sz="6" w:space="0" w:color="auto"/>
                          <w:bottom w:val="threeDEngrave" w:sz="6" w:space="0" w:color="auto"/>
                          <w:right w:val="threeDEngrave" w:sz="6" w:space="0" w:color="auto"/>
                        </w:tcBorders>
                        <w:vAlign w:val="center"/>
                      </w:tcPr>
                      <w:p w:rsidR="00BB4C9F" w:rsidRDefault="00BB4C9F" w:rsidP="007213D8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2800</w:t>
                        </w:r>
                      </w:p>
                    </w:tc>
                  </w:tr>
                </w:tbl>
                <w:p w:rsidR="00BB4C9F" w:rsidRDefault="00BB4C9F" w:rsidP="007213D8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:rsidR="00BB4C9F" w:rsidRDefault="00BB4C9F" w:rsidP="007213D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BB4C9F" w:rsidRDefault="00BB4C9F" w:rsidP="00BB4C9F"/>
    <w:p w:rsidR="00BB4C9F" w:rsidRPr="00B331E2" w:rsidRDefault="00BB4C9F" w:rsidP="00BB4C9F">
      <w:pPr>
        <w:jc w:val="center"/>
        <w:rPr>
          <w:b/>
          <w:i/>
          <w:sz w:val="28"/>
          <w:szCs w:val="28"/>
        </w:rPr>
      </w:pPr>
    </w:p>
    <w:p w:rsidR="00BB4C9F" w:rsidRDefault="00BB4C9F" w:rsidP="00BB4C9F">
      <w:pPr>
        <w:rPr>
          <w:sz w:val="30"/>
          <w:szCs w:val="30"/>
        </w:rPr>
      </w:pPr>
      <w:r w:rsidRPr="00652AA6">
        <w:rPr>
          <w:b/>
          <w:i/>
          <w:u w:val="single"/>
        </w:rPr>
        <w:t>Опции;</w:t>
      </w:r>
      <w:r w:rsidRPr="0029473A">
        <w:t xml:space="preserve"> </w:t>
      </w:r>
      <w:proofErr w:type="gramStart"/>
      <w:r>
        <w:rPr>
          <w:sz w:val="30"/>
          <w:szCs w:val="30"/>
        </w:rPr>
        <w:t>Перемотчик  пленок</w:t>
      </w:r>
      <w:proofErr w:type="gramEnd"/>
      <w:r>
        <w:rPr>
          <w:sz w:val="30"/>
          <w:szCs w:val="30"/>
        </w:rPr>
        <w:t xml:space="preserve"> CS-А50</w:t>
      </w:r>
    </w:p>
    <w:p w:rsidR="00BB4C9F" w:rsidRPr="00277FB8" w:rsidRDefault="00BB4C9F" w:rsidP="00BB4C9F"/>
    <w:p w:rsidR="00BB4C9F" w:rsidRPr="00340CC9" w:rsidRDefault="00BB4C9F" w:rsidP="00BB4C9F">
      <w:pPr>
        <w:jc w:val="center"/>
        <w:rPr>
          <w:sz w:val="30"/>
          <w:szCs w:val="30"/>
        </w:rPr>
      </w:pPr>
      <w:r>
        <w:rPr>
          <w:sz w:val="30"/>
          <w:szCs w:val="30"/>
        </w:rPr>
        <w:t>А</w:t>
      </w:r>
      <w:r w:rsidRPr="00340CC9">
        <w:rPr>
          <w:sz w:val="30"/>
          <w:szCs w:val="30"/>
        </w:rPr>
        <w:t xml:space="preserve">втоматический </w:t>
      </w:r>
      <w:proofErr w:type="gramStart"/>
      <w:r w:rsidRPr="00340CC9">
        <w:rPr>
          <w:sz w:val="30"/>
          <w:szCs w:val="30"/>
        </w:rPr>
        <w:t>Перемотчик  пленок</w:t>
      </w:r>
      <w:proofErr w:type="gramEnd"/>
      <w:r>
        <w:rPr>
          <w:sz w:val="30"/>
          <w:szCs w:val="30"/>
        </w:rPr>
        <w:t xml:space="preserve"> в подачей втулок</w:t>
      </w:r>
    </w:p>
    <w:p w:rsidR="00BB4C9F" w:rsidRPr="00340CC9" w:rsidRDefault="00BB4C9F" w:rsidP="00BB4C9F">
      <w:pPr>
        <w:jc w:val="center"/>
        <w:rPr>
          <w:sz w:val="30"/>
          <w:szCs w:val="30"/>
        </w:rPr>
      </w:pPr>
      <w:r w:rsidRPr="00340CC9">
        <w:rPr>
          <w:sz w:val="30"/>
          <w:szCs w:val="30"/>
        </w:rPr>
        <w:t>Главные технические характеристики машины</w:t>
      </w:r>
    </w:p>
    <w:p w:rsidR="00BB4C9F" w:rsidRPr="00340CC9" w:rsidRDefault="00BB4C9F" w:rsidP="00BB4C9F">
      <w:pPr>
        <w:jc w:val="center"/>
      </w:pPr>
    </w:p>
    <w:tbl>
      <w:tblPr>
        <w:tblW w:w="6940" w:type="dxa"/>
        <w:jc w:val="center"/>
        <w:tblLook w:val="0000" w:firstRow="0" w:lastRow="0" w:firstColumn="0" w:lastColumn="0" w:noHBand="0" w:noVBand="0"/>
      </w:tblPr>
      <w:tblGrid>
        <w:gridCol w:w="4560"/>
        <w:gridCol w:w="2380"/>
      </w:tblGrid>
      <w:tr w:rsidR="00BB4C9F" w:rsidRPr="009077F2" w:rsidTr="007213D8">
        <w:trPr>
          <w:trHeight w:val="600"/>
          <w:jc w:val="center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C9F" w:rsidRPr="00212E8D" w:rsidRDefault="00BB4C9F" w:rsidP="007213D8">
            <w:pPr>
              <w:jc w:val="center"/>
              <w:rPr>
                <w:bCs/>
              </w:rPr>
            </w:pPr>
            <w:proofErr w:type="gramStart"/>
            <w:r w:rsidRPr="00212E8D">
              <w:t>ширина</w:t>
            </w:r>
            <w:proofErr w:type="gramEnd"/>
            <w:r w:rsidRPr="00212E8D">
              <w:t xml:space="preserve"> готовых изделий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C9F" w:rsidRPr="00212E8D" w:rsidRDefault="00BB4C9F" w:rsidP="007213D8">
            <w:pPr>
              <w:jc w:val="center"/>
              <w:rPr>
                <w:bCs/>
              </w:rPr>
            </w:pPr>
            <w:r w:rsidRPr="00212E8D">
              <w:rPr>
                <w:bCs/>
              </w:rPr>
              <w:t>450-600мм</w:t>
            </w:r>
          </w:p>
        </w:tc>
      </w:tr>
      <w:tr w:rsidR="00BB4C9F" w:rsidRPr="009077F2" w:rsidTr="007213D8">
        <w:trPr>
          <w:trHeight w:val="600"/>
          <w:jc w:val="center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C9F" w:rsidRPr="00212E8D" w:rsidRDefault="00BB4C9F" w:rsidP="007213D8">
            <w:pPr>
              <w:jc w:val="center"/>
              <w:rPr>
                <w:bCs/>
              </w:rPr>
            </w:pPr>
            <w:proofErr w:type="gramStart"/>
            <w:r w:rsidRPr="00212E8D">
              <w:rPr>
                <w:bCs/>
              </w:rPr>
              <w:t>мощность</w:t>
            </w:r>
            <w:proofErr w:type="gramEnd"/>
            <w:r w:rsidRPr="00212E8D">
              <w:rPr>
                <w:bCs/>
              </w:rPr>
              <w:t xml:space="preserve"> мотора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C9F" w:rsidRPr="00212E8D" w:rsidRDefault="00BB4C9F" w:rsidP="007213D8">
            <w:pPr>
              <w:jc w:val="center"/>
              <w:rPr>
                <w:bCs/>
              </w:rPr>
            </w:pPr>
            <w:r w:rsidRPr="00212E8D">
              <w:rPr>
                <w:bCs/>
              </w:rPr>
              <w:t>4 киловатт</w:t>
            </w:r>
          </w:p>
        </w:tc>
      </w:tr>
      <w:tr w:rsidR="00BB4C9F" w:rsidRPr="009077F2" w:rsidTr="007213D8">
        <w:trPr>
          <w:trHeight w:val="600"/>
          <w:jc w:val="center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C9F" w:rsidRPr="00212E8D" w:rsidRDefault="00BB4C9F" w:rsidP="007213D8">
            <w:pPr>
              <w:jc w:val="center"/>
              <w:rPr>
                <w:bCs/>
              </w:rPr>
            </w:pPr>
            <w:proofErr w:type="gramStart"/>
            <w:r w:rsidRPr="00212E8D">
              <w:rPr>
                <w:bCs/>
              </w:rPr>
              <w:t>линейная</w:t>
            </w:r>
            <w:proofErr w:type="gramEnd"/>
            <w:r w:rsidRPr="00212E8D">
              <w:rPr>
                <w:bCs/>
              </w:rPr>
              <w:t xml:space="preserve"> скорость машины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C9F" w:rsidRPr="00212E8D" w:rsidRDefault="00BB4C9F" w:rsidP="007213D8">
            <w:pPr>
              <w:jc w:val="center"/>
              <w:rPr>
                <w:bCs/>
              </w:rPr>
            </w:pPr>
            <w:r w:rsidRPr="00212E8D">
              <w:rPr>
                <w:bCs/>
              </w:rPr>
              <w:t>200-600м/минуту</w:t>
            </w:r>
          </w:p>
        </w:tc>
      </w:tr>
      <w:tr w:rsidR="00BB4C9F" w:rsidRPr="009077F2" w:rsidTr="007213D8">
        <w:trPr>
          <w:trHeight w:val="600"/>
          <w:jc w:val="center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C9F" w:rsidRPr="00212E8D" w:rsidRDefault="00BB4C9F" w:rsidP="007213D8">
            <w:pPr>
              <w:jc w:val="center"/>
              <w:rPr>
                <w:bCs/>
              </w:rPr>
            </w:pPr>
            <w:r w:rsidRPr="00212E8D">
              <w:rPr>
                <w:bCs/>
              </w:rPr>
              <w:t>Способ наложения рулона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C9F" w:rsidRPr="00212E8D" w:rsidRDefault="00BB4C9F" w:rsidP="007213D8">
            <w:pPr>
              <w:jc w:val="center"/>
              <w:rPr>
                <w:bCs/>
              </w:rPr>
            </w:pPr>
            <w:proofErr w:type="gramStart"/>
            <w:r w:rsidRPr="00212E8D">
              <w:rPr>
                <w:bCs/>
              </w:rPr>
              <w:t>автомат</w:t>
            </w:r>
            <w:proofErr w:type="gramEnd"/>
          </w:p>
        </w:tc>
      </w:tr>
      <w:tr w:rsidR="00BB4C9F" w:rsidRPr="009077F2" w:rsidTr="007213D8">
        <w:trPr>
          <w:trHeight w:val="600"/>
          <w:jc w:val="center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C9F" w:rsidRPr="00212E8D" w:rsidRDefault="00BB4C9F" w:rsidP="007213D8">
            <w:pPr>
              <w:jc w:val="center"/>
              <w:rPr>
                <w:bCs/>
              </w:rPr>
            </w:pPr>
            <w:proofErr w:type="gramStart"/>
            <w:r w:rsidRPr="00212E8D">
              <w:rPr>
                <w:bCs/>
              </w:rPr>
              <w:t>диаметр</w:t>
            </w:r>
            <w:proofErr w:type="gramEnd"/>
            <w:r w:rsidRPr="00212E8D">
              <w:rPr>
                <w:bCs/>
              </w:rPr>
              <w:t xml:space="preserve"> главного рулона (</w:t>
            </w:r>
            <w:proofErr w:type="spellStart"/>
            <w:r w:rsidRPr="00212E8D">
              <w:rPr>
                <w:bCs/>
              </w:rPr>
              <w:t>макимум</w:t>
            </w:r>
            <w:proofErr w:type="spellEnd"/>
            <w:r w:rsidRPr="00212E8D">
              <w:rPr>
                <w:bCs/>
              </w:rPr>
              <w:t>)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C9F" w:rsidRPr="00212E8D" w:rsidRDefault="00BB4C9F" w:rsidP="007213D8">
            <w:pPr>
              <w:jc w:val="center"/>
              <w:rPr>
                <w:bCs/>
              </w:rPr>
            </w:pPr>
            <w:r w:rsidRPr="00212E8D">
              <w:rPr>
                <w:bCs/>
              </w:rPr>
              <w:t>Ø400мм</w:t>
            </w:r>
          </w:p>
        </w:tc>
      </w:tr>
      <w:tr w:rsidR="00BB4C9F" w:rsidRPr="009077F2" w:rsidTr="007213D8">
        <w:trPr>
          <w:trHeight w:val="600"/>
          <w:jc w:val="center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C9F" w:rsidRPr="00212E8D" w:rsidRDefault="00BB4C9F" w:rsidP="007213D8">
            <w:pPr>
              <w:jc w:val="center"/>
              <w:rPr>
                <w:bCs/>
              </w:rPr>
            </w:pPr>
            <w:proofErr w:type="gramStart"/>
            <w:r w:rsidRPr="00212E8D">
              <w:rPr>
                <w:bCs/>
              </w:rPr>
              <w:t>ширина</w:t>
            </w:r>
            <w:proofErr w:type="gramEnd"/>
            <w:r w:rsidRPr="00212E8D">
              <w:rPr>
                <w:bCs/>
              </w:rPr>
              <w:t xml:space="preserve"> главного рулона  (максимум)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C9F" w:rsidRPr="00212E8D" w:rsidRDefault="00BB4C9F" w:rsidP="007213D8">
            <w:pPr>
              <w:jc w:val="center"/>
              <w:rPr>
                <w:bCs/>
              </w:rPr>
            </w:pPr>
            <w:smartTag w:uri="urn:schemas-microsoft-com:office:smarttags" w:element="metricconverter">
              <w:smartTagPr>
                <w:attr w:name="ProductID" w:val="500 мм"/>
              </w:smartTagPr>
              <w:r w:rsidRPr="00212E8D">
                <w:rPr>
                  <w:bCs/>
                </w:rPr>
                <w:t>500 мм</w:t>
              </w:r>
            </w:smartTag>
          </w:p>
        </w:tc>
      </w:tr>
      <w:tr w:rsidR="00BB4C9F" w:rsidRPr="009077F2" w:rsidTr="007213D8">
        <w:trPr>
          <w:trHeight w:val="600"/>
          <w:jc w:val="center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C9F" w:rsidRPr="00212E8D" w:rsidRDefault="00BB4C9F" w:rsidP="007213D8">
            <w:pPr>
              <w:jc w:val="center"/>
              <w:rPr>
                <w:bCs/>
              </w:rPr>
            </w:pPr>
            <w:proofErr w:type="gramStart"/>
            <w:r w:rsidRPr="00212E8D">
              <w:rPr>
                <w:bCs/>
              </w:rPr>
              <w:t>ширина</w:t>
            </w:r>
            <w:proofErr w:type="gramEnd"/>
            <w:r w:rsidRPr="00212E8D">
              <w:rPr>
                <w:bCs/>
              </w:rPr>
              <w:t xml:space="preserve"> перемотанного рулона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C9F" w:rsidRPr="00212E8D" w:rsidRDefault="00BB4C9F" w:rsidP="007213D8">
            <w:pPr>
              <w:jc w:val="center"/>
              <w:rPr>
                <w:bCs/>
              </w:rPr>
            </w:pPr>
            <w:r w:rsidRPr="00212E8D">
              <w:rPr>
                <w:bCs/>
              </w:rPr>
              <w:t>500мм</w:t>
            </w:r>
          </w:p>
        </w:tc>
      </w:tr>
      <w:tr w:rsidR="00BB4C9F" w:rsidRPr="009077F2" w:rsidTr="007213D8">
        <w:trPr>
          <w:trHeight w:val="600"/>
          <w:jc w:val="center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C9F" w:rsidRPr="00212E8D" w:rsidRDefault="00BB4C9F" w:rsidP="007213D8">
            <w:pPr>
              <w:jc w:val="center"/>
              <w:rPr>
                <w:bCs/>
              </w:rPr>
            </w:pPr>
            <w:proofErr w:type="gramStart"/>
            <w:r w:rsidRPr="00212E8D">
              <w:rPr>
                <w:bCs/>
              </w:rPr>
              <w:t>диаметр</w:t>
            </w:r>
            <w:proofErr w:type="gramEnd"/>
            <w:r w:rsidRPr="00212E8D">
              <w:rPr>
                <w:bCs/>
              </w:rPr>
              <w:t xml:space="preserve"> перемотанного рулона (максимум)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C9F" w:rsidRPr="00212E8D" w:rsidRDefault="00BB4C9F" w:rsidP="007213D8">
            <w:pPr>
              <w:jc w:val="center"/>
              <w:rPr>
                <w:bCs/>
              </w:rPr>
            </w:pPr>
            <w:r w:rsidRPr="00212E8D">
              <w:rPr>
                <w:bCs/>
              </w:rPr>
              <w:t>Ø300мм</w:t>
            </w:r>
          </w:p>
        </w:tc>
      </w:tr>
      <w:tr w:rsidR="00BB4C9F" w:rsidRPr="009077F2" w:rsidTr="007213D8">
        <w:trPr>
          <w:trHeight w:val="600"/>
          <w:jc w:val="center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C9F" w:rsidRPr="00212E8D" w:rsidRDefault="00BB4C9F" w:rsidP="007213D8">
            <w:pPr>
              <w:jc w:val="center"/>
              <w:rPr>
                <w:bCs/>
              </w:rPr>
            </w:pPr>
            <w:proofErr w:type="gramStart"/>
            <w:r w:rsidRPr="00212E8D">
              <w:rPr>
                <w:bCs/>
              </w:rPr>
              <w:t>габаритные</w:t>
            </w:r>
            <w:proofErr w:type="gramEnd"/>
            <w:r w:rsidRPr="00212E8D">
              <w:rPr>
                <w:bCs/>
              </w:rPr>
              <w:t xml:space="preserve"> размеры (длинна*ширина*высота)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C9F" w:rsidRPr="00212E8D" w:rsidRDefault="00BB4C9F" w:rsidP="007213D8">
            <w:pPr>
              <w:jc w:val="center"/>
              <w:rPr>
                <w:bCs/>
              </w:rPr>
            </w:pPr>
            <w:r w:rsidRPr="00212E8D">
              <w:rPr>
                <w:bCs/>
              </w:rPr>
              <w:t>1.4*1.1*1.1м</w:t>
            </w:r>
          </w:p>
        </w:tc>
      </w:tr>
      <w:tr w:rsidR="00BB4C9F" w:rsidRPr="009077F2" w:rsidTr="007213D8">
        <w:trPr>
          <w:trHeight w:val="600"/>
          <w:jc w:val="center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C9F" w:rsidRPr="00212E8D" w:rsidRDefault="00BB4C9F" w:rsidP="007213D8">
            <w:pPr>
              <w:jc w:val="center"/>
              <w:rPr>
                <w:bCs/>
              </w:rPr>
            </w:pPr>
            <w:r w:rsidRPr="00212E8D">
              <w:rPr>
                <w:bCs/>
              </w:rPr>
              <w:t>Вес машины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4C9F" w:rsidRPr="00212E8D" w:rsidRDefault="00BB4C9F" w:rsidP="007213D8">
            <w:pPr>
              <w:jc w:val="center"/>
              <w:rPr>
                <w:bCs/>
              </w:rPr>
            </w:pPr>
            <w:smartTag w:uri="urn:schemas-microsoft-com:office:smarttags" w:element="metricconverter">
              <w:smartTagPr>
                <w:attr w:name="ProductID" w:val="600 кг"/>
              </w:smartTagPr>
              <w:r w:rsidRPr="00212E8D">
                <w:rPr>
                  <w:bCs/>
                </w:rPr>
                <w:t>600 кг</w:t>
              </w:r>
            </w:smartTag>
            <w:r w:rsidRPr="00212E8D">
              <w:rPr>
                <w:bCs/>
              </w:rPr>
              <w:t>.</w:t>
            </w:r>
          </w:p>
        </w:tc>
      </w:tr>
    </w:tbl>
    <w:p w:rsidR="00BB4C9F" w:rsidRPr="00DF3753" w:rsidRDefault="00BB4C9F" w:rsidP="00BB4C9F">
      <w:pPr>
        <w:rPr>
          <w:lang w:val="en-US"/>
        </w:rPr>
      </w:pPr>
    </w:p>
    <w:p w:rsidR="00BB4C9F" w:rsidRDefault="00BB4C9F" w:rsidP="00BB4C9F"/>
    <w:p w:rsidR="00BB4C9F" w:rsidRPr="00277FB8" w:rsidRDefault="00BB4C9F" w:rsidP="00BB4C9F">
      <w:pPr>
        <w:jc w:val="center"/>
      </w:pPr>
      <w:r w:rsidRPr="00AA7B06">
        <w:rPr>
          <w:noProof/>
        </w:rPr>
        <w:drawing>
          <wp:inline distT="0" distB="0" distL="0" distR="0" wp14:anchorId="27E38317" wp14:editId="5E28D016">
            <wp:extent cx="2228850" cy="2742666"/>
            <wp:effectExtent l="0" t="0" r="0" b="635"/>
            <wp:docPr id="4" name="Рисунок 4" descr="CL-A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-A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084" cy="274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C9F" w:rsidRDefault="00BB4C9F" w:rsidP="00BB4C9F">
      <w:pPr>
        <w:rPr>
          <w:b/>
          <w:i/>
          <w:u w:val="single"/>
        </w:rPr>
      </w:pPr>
    </w:p>
    <w:p w:rsidR="00BB4C9F" w:rsidRDefault="00BB4C9F" w:rsidP="00BB4C9F">
      <w:pPr>
        <w:rPr>
          <w:b/>
          <w:i/>
          <w:u w:val="single"/>
        </w:rPr>
      </w:pPr>
    </w:p>
    <w:p w:rsidR="00BB4C9F" w:rsidRDefault="00BB4C9F" w:rsidP="00BB4C9F">
      <w:pPr>
        <w:rPr>
          <w:b/>
        </w:rPr>
      </w:pPr>
      <w:r w:rsidRPr="00652AA6">
        <w:rPr>
          <w:b/>
          <w:i/>
          <w:u w:val="single"/>
        </w:rPr>
        <w:t>Опции;</w:t>
      </w:r>
      <w:r w:rsidRPr="0029473A">
        <w:t xml:space="preserve"> </w:t>
      </w:r>
      <w:r>
        <w:rPr>
          <w:b/>
        </w:rPr>
        <w:t xml:space="preserve">Миксер для полимеров </w:t>
      </w:r>
      <w:r w:rsidRPr="00873906">
        <w:rPr>
          <w:b/>
        </w:rPr>
        <w:t>C</w:t>
      </w:r>
      <w:r>
        <w:rPr>
          <w:b/>
          <w:lang w:val="en-US"/>
        </w:rPr>
        <w:t>L</w:t>
      </w:r>
      <w:r w:rsidRPr="00873906">
        <w:rPr>
          <w:b/>
        </w:rPr>
        <w:t>-</w:t>
      </w:r>
      <w:r>
        <w:rPr>
          <w:b/>
          <w:lang w:val="en-US"/>
        </w:rPr>
        <w:t>V</w:t>
      </w:r>
      <w:r w:rsidRPr="00247CB4">
        <w:rPr>
          <w:b/>
        </w:rPr>
        <w:t>20</w:t>
      </w:r>
      <w:r w:rsidRPr="00873906">
        <w:rPr>
          <w:b/>
        </w:rPr>
        <w:t>0</w:t>
      </w:r>
    </w:p>
    <w:p w:rsidR="00BB4C9F" w:rsidRPr="00F60BF9" w:rsidRDefault="00BB4C9F" w:rsidP="00BB4C9F">
      <w:r w:rsidRPr="00F60BF9">
        <w:t>(</w:t>
      </w:r>
      <w:proofErr w:type="gramStart"/>
      <w:r w:rsidRPr="00F60BF9">
        <w:t>оплачиваются</w:t>
      </w:r>
      <w:proofErr w:type="gramEnd"/>
      <w:r w:rsidRPr="00F60BF9">
        <w:t xml:space="preserve"> отдельно</w:t>
      </w:r>
      <w:r>
        <w:t xml:space="preserve"> по желанию</w:t>
      </w:r>
      <w:r w:rsidRPr="00F60BF9">
        <w:t>)</w:t>
      </w:r>
    </w:p>
    <w:p w:rsidR="00BB4C9F" w:rsidRDefault="00BB4C9F" w:rsidP="00BB4C9F"/>
    <w:p w:rsidR="00BB4C9F" w:rsidRDefault="00BB4C9F" w:rsidP="00BB4C9F">
      <w:pPr>
        <w:jc w:val="center"/>
      </w:pPr>
    </w:p>
    <w:p w:rsidR="00BB4C9F" w:rsidRPr="00B550FA" w:rsidRDefault="00BB4C9F" w:rsidP="00BB4C9F">
      <w:pPr>
        <w:jc w:val="center"/>
        <w:rPr>
          <w:b/>
          <w:sz w:val="32"/>
          <w:szCs w:val="32"/>
        </w:rPr>
      </w:pPr>
      <w:r w:rsidRPr="00B550FA">
        <w:rPr>
          <w:b/>
          <w:sz w:val="32"/>
          <w:szCs w:val="32"/>
        </w:rPr>
        <w:t>СМЕСИТЕЛЬ ДЛЯ ПОЛИМЕРОВ</w:t>
      </w:r>
    </w:p>
    <w:p w:rsidR="00BB4C9F" w:rsidRDefault="00BB4C9F" w:rsidP="00BB4C9F">
      <w:pPr>
        <w:jc w:val="center"/>
      </w:pPr>
    </w:p>
    <w:p w:rsidR="00BB4C9F" w:rsidRPr="00B550FA" w:rsidRDefault="00BB4C9F" w:rsidP="00BB4C9F">
      <w:pPr>
        <w:jc w:val="center"/>
      </w:pPr>
    </w:p>
    <w:p w:rsidR="00BB4C9F" w:rsidRPr="00B550FA" w:rsidRDefault="00BB4C9F" w:rsidP="00BB4C9F">
      <w:pPr>
        <w:spacing w:line="360" w:lineRule="auto"/>
        <w:ind w:firstLine="709"/>
        <w:jc w:val="center"/>
        <w:rPr>
          <w:b/>
        </w:rPr>
      </w:pPr>
      <w:r>
        <w:t>П</w:t>
      </w:r>
      <w:r w:rsidRPr="00B550FA">
        <w:t xml:space="preserve">редлагаем Вам </w:t>
      </w:r>
      <w:r>
        <w:t xml:space="preserve">как опцию к линии </w:t>
      </w:r>
      <w:r w:rsidRPr="00B550FA">
        <w:t>поставку смесителя предназначенного для смешивания полимеров с различными добавками и красителями, может смешивать самые различные виды сырья – гранулы, крошку, порошок и т.п.</w:t>
      </w:r>
    </w:p>
    <w:p w:rsidR="00BB4C9F" w:rsidRPr="00B550FA" w:rsidRDefault="00BB4C9F" w:rsidP="00BB4C9F">
      <w:pPr>
        <w:ind w:firstLine="709"/>
        <w:jc w:val="both"/>
        <w:rPr>
          <w:b/>
        </w:rPr>
      </w:pPr>
    </w:p>
    <w:p w:rsidR="00BB4C9F" w:rsidRPr="00B550FA" w:rsidRDefault="00BB4C9F" w:rsidP="00BB4C9F">
      <w:pPr>
        <w:ind w:left="360"/>
        <w:rPr>
          <w:b/>
        </w:rPr>
      </w:pPr>
    </w:p>
    <w:p w:rsidR="00BB4C9F" w:rsidRPr="00277FB8" w:rsidRDefault="00BB4C9F" w:rsidP="00BB4C9F">
      <w:pPr>
        <w:widowControl w:val="0"/>
        <w:ind w:left="180"/>
        <w:jc w:val="center"/>
        <w:rPr>
          <w:b/>
          <w:color w:val="000000"/>
        </w:rPr>
      </w:pPr>
      <w:bookmarkStart w:id="0" w:name="_GoBack"/>
      <w:r w:rsidRPr="004242E2">
        <w:rPr>
          <w:noProof/>
          <w:color w:val="000000"/>
        </w:rPr>
        <w:drawing>
          <wp:inline distT="0" distB="0" distL="0" distR="0" wp14:anchorId="5EC3C7D0" wp14:editId="17D55F04">
            <wp:extent cx="1457325" cy="2168215"/>
            <wp:effectExtent l="0" t="0" r="0" b="3810"/>
            <wp:docPr id="1" name="Рисунок 1" descr="Микс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ксер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618" cy="217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B4C9F" w:rsidRPr="00B550FA" w:rsidRDefault="00BB4C9F" w:rsidP="00BB4C9F">
      <w:pPr>
        <w:ind w:left="420"/>
        <w:rPr>
          <w:color w:val="000000"/>
        </w:rPr>
      </w:pPr>
    </w:p>
    <w:p w:rsidR="00BB4C9F" w:rsidRPr="00B550FA" w:rsidRDefault="00BB4C9F" w:rsidP="00BB4C9F">
      <w:pPr>
        <w:spacing w:line="360" w:lineRule="auto"/>
        <w:jc w:val="center"/>
        <w:rPr>
          <w:color w:val="000000"/>
        </w:rPr>
      </w:pPr>
      <w:r w:rsidRPr="00B550FA">
        <w:rPr>
          <w:color w:val="000000"/>
        </w:rPr>
        <w:t>Миксер обеспечивает высокую скорость и эффективность перемешивания.</w:t>
      </w:r>
    </w:p>
    <w:p w:rsidR="00BB4C9F" w:rsidRPr="00B550FA" w:rsidRDefault="00BB4C9F" w:rsidP="00BB4C9F">
      <w:pPr>
        <w:spacing w:line="360" w:lineRule="auto"/>
        <w:jc w:val="center"/>
        <w:rPr>
          <w:color w:val="000000"/>
        </w:rPr>
      </w:pPr>
      <w:r w:rsidRPr="00B550FA">
        <w:rPr>
          <w:color w:val="000000"/>
        </w:rPr>
        <w:t>Корпус бункера и лопасти смесителя изготовлены из нержавеющей стали, отличаются долговечностью и легко очищаются.</w:t>
      </w:r>
    </w:p>
    <w:p w:rsidR="00BB4C9F" w:rsidRPr="00B550FA" w:rsidRDefault="00BB4C9F" w:rsidP="00BB4C9F">
      <w:pPr>
        <w:spacing w:line="360" w:lineRule="auto"/>
        <w:jc w:val="center"/>
        <w:rPr>
          <w:color w:val="000000"/>
        </w:rPr>
      </w:pPr>
      <w:r w:rsidRPr="00B550FA">
        <w:rPr>
          <w:color w:val="000000"/>
        </w:rPr>
        <w:t>Устройство безопасности обеспечивает защиту оператора и самой установки.</w:t>
      </w:r>
    </w:p>
    <w:p w:rsidR="00BB4C9F" w:rsidRDefault="00BB4C9F" w:rsidP="00BB4C9F">
      <w:pPr>
        <w:rPr>
          <w:color w:val="000000"/>
        </w:rPr>
      </w:pPr>
    </w:p>
    <w:p w:rsidR="00BB4C9F" w:rsidRPr="005D1AC6" w:rsidRDefault="00BB4C9F" w:rsidP="00BB4C9F">
      <w:pPr>
        <w:ind w:left="420"/>
        <w:jc w:val="center"/>
        <w:rPr>
          <w:b/>
          <w:color w:val="000000"/>
          <w:sz w:val="28"/>
          <w:szCs w:val="28"/>
        </w:rPr>
      </w:pPr>
      <w:r w:rsidRPr="005D1AC6">
        <w:rPr>
          <w:b/>
          <w:color w:val="000000"/>
          <w:sz w:val="28"/>
          <w:szCs w:val="28"/>
        </w:rPr>
        <w:t>Основные технические характеристики:</w:t>
      </w:r>
    </w:p>
    <w:p w:rsidR="00BB4C9F" w:rsidRPr="00092C83" w:rsidRDefault="00BB4C9F" w:rsidP="00BB4C9F">
      <w:pPr>
        <w:ind w:left="420"/>
        <w:jc w:val="center"/>
        <w:rPr>
          <w:color w:val="000000"/>
        </w:rPr>
      </w:pPr>
    </w:p>
    <w:tbl>
      <w:tblPr>
        <w:tblW w:w="44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1980"/>
      </w:tblGrid>
      <w:tr w:rsidR="00BB4C9F" w:rsidRPr="00092C83" w:rsidTr="007213D8">
        <w:trPr>
          <w:jc w:val="center"/>
        </w:trPr>
        <w:tc>
          <w:tcPr>
            <w:tcW w:w="2448" w:type="dxa"/>
          </w:tcPr>
          <w:p w:rsidR="00BB4C9F" w:rsidRPr="005D1AC6" w:rsidRDefault="00BB4C9F" w:rsidP="007213D8">
            <w:pPr>
              <w:spacing w:line="360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5D1AC6">
              <w:rPr>
                <w:b/>
                <w:color w:val="000000"/>
                <w:sz w:val="26"/>
                <w:szCs w:val="26"/>
              </w:rPr>
              <w:t>Модель</w:t>
            </w:r>
          </w:p>
        </w:tc>
        <w:tc>
          <w:tcPr>
            <w:tcW w:w="1980" w:type="dxa"/>
          </w:tcPr>
          <w:p w:rsidR="00BB4C9F" w:rsidRPr="00765A18" w:rsidRDefault="00BB4C9F" w:rsidP="007213D8">
            <w:pPr>
              <w:spacing w:line="360" w:lineRule="auto"/>
              <w:jc w:val="center"/>
              <w:rPr>
                <w:b/>
                <w:color w:val="000000"/>
              </w:rPr>
            </w:pPr>
            <w:r w:rsidRPr="00765A18">
              <w:rPr>
                <w:rFonts w:hint="eastAsia"/>
                <w:b/>
                <w:bCs/>
              </w:rPr>
              <w:t>CL-V200</w:t>
            </w:r>
          </w:p>
        </w:tc>
      </w:tr>
      <w:tr w:rsidR="00BB4C9F" w:rsidRPr="00092C83" w:rsidTr="007213D8">
        <w:trPr>
          <w:jc w:val="center"/>
        </w:trPr>
        <w:tc>
          <w:tcPr>
            <w:tcW w:w="2448" w:type="dxa"/>
          </w:tcPr>
          <w:p w:rsidR="00BB4C9F" w:rsidRPr="00092C83" w:rsidRDefault="00BB4C9F" w:rsidP="007213D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Мощ</w:t>
            </w:r>
            <w:r w:rsidRPr="00092C83">
              <w:rPr>
                <w:color w:val="000000"/>
              </w:rPr>
              <w:t>ность</w:t>
            </w:r>
            <w:r>
              <w:rPr>
                <w:color w:val="000000"/>
              </w:rPr>
              <w:t>, кВт</w:t>
            </w:r>
          </w:p>
        </w:tc>
        <w:tc>
          <w:tcPr>
            <w:tcW w:w="1980" w:type="dxa"/>
          </w:tcPr>
          <w:p w:rsidR="00BB4C9F" w:rsidRPr="003725C9" w:rsidRDefault="00BB4C9F" w:rsidP="007213D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5,5</w:t>
            </w:r>
          </w:p>
        </w:tc>
      </w:tr>
      <w:tr w:rsidR="00BB4C9F" w:rsidRPr="00092C83" w:rsidTr="007213D8">
        <w:trPr>
          <w:jc w:val="center"/>
        </w:trPr>
        <w:tc>
          <w:tcPr>
            <w:tcW w:w="2448" w:type="dxa"/>
          </w:tcPr>
          <w:p w:rsidR="00BB4C9F" w:rsidRPr="00092C83" w:rsidRDefault="00BB4C9F" w:rsidP="007213D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092C83">
              <w:rPr>
                <w:color w:val="000000"/>
              </w:rPr>
              <w:t>роизводительность</w:t>
            </w:r>
          </w:p>
        </w:tc>
        <w:tc>
          <w:tcPr>
            <w:tcW w:w="1980" w:type="dxa"/>
          </w:tcPr>
          <w:p w:rsidR="00BB4C9F" w:rsidRPr="00092C83" w:rsidRDefault="00BB4C9F" w:rsidP="007213D8">
            <w:pPr>
              <w:spacing w:line="360" w:lineRule="auto"/>
              <w:jc w:val="center"/>
              <w:rPr>
                <w:color w:val="000000"/>
              </w:rPr>
            </w:pPr>
            <w:smartTag w:uri="urn:schemas-microsoft-com:office:smarttags" w:element="metricconverter">
              <w:smartTagPr>
                <w:attr w:name="ProductID" w:val="200 кг"/>
              </w:smartTagPr>
              <w:r>
                <w:rPr>
                  <w:color w:val="000000"/>
                </w:rPr>
                <w:t>200 кг</w:t>
              </w:r>
            </w:smartTag>
            <w:r>
              <w:rPr>
                <w:color w:val="000000"/>
              </w:rPr>
              <w:t xml:space="preserve"> / 3 мин</w:t>
            </w:r>
          </w:p>
        </w:tc>
      </w:tr>
      <w:tr w:rsidR="00BB4C9F" w:rsidRPr="00092C83" w:rsidTr="007213D8">
        <w:trPr>
          <w:jc w:val="center"/>
        </w:trPr>
        <w:tc>
          <w:tcPr>
            <w:tcW w:w="2448" w:type="dxa"/>
          </w:tcPr>
          <w:p w:rsidR="00BB4C9F" w:rsidRPr="00092C83" w:rsidRDefault="00BB4C9F" w:rsidP="007213D8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Электропитание</w:t>
            </w:r>
          </w:p>
        </w:tc>
        <w:tc>
          <w:tcPr>
            <w:tcW w:w="1980" w:type="dxa"/>
          </w:tcPr>
          <w:p w:rsidR="00BB4C9F" w:rsidRPr="00092C83" w:rsidRDefault="00BB4C9F" w:rsidP="007213D8">
            <w:pPr>
              <w:spacing w:line="360" w:lineRule="auto"/>
              <w:jc w:val="center"/>
              <w:rPr>
                <w:color w:val="000000"/>
              </w:rPr>
            </w:pPr>
            <w:r w:rsidRPr="00092C83">
              <w:rPr>
                <w:rFonts w:hint="eastAsia"/>
                <w:color w:val="000000"/>
              </w:rPr>
              <w:t>380V 50Hz</w:t>
            </w:r>
          </w:p>
        </w:tc>
      </w:tr>
      <w:tr w:rsidR="00BB4C9F" w:rsidRPr="00092C83" w:rsidTr="007213D8">
        <w:trPr>
          <w:jc w:val="center"/>
        </w:trPr>
        <w:tc>
          <w:tcPr>
            <w:tcW w:w="2448" w:type="dxa"/>
          </w:tcPr>
          <w:p w:rsidR="00BB4C9F" w:rsidRPr="00092C83" w:rsidRDefault="00BB4C9F" w:rsidP="007213D8">
            <w:pPr>
              <w:spacing w:line="360" w:lineRule="auto"/>
              <w:rPr>
                <w:color w:val="000000"/>
              </w:rPr>
            </w:pPr>
            <w:r w:rsidRPr="00092C83">
              <w:rPr>
                <w:color w:val="000000"/>
              </w:rPr>
              <w:t>Габариты</w:t>
            </w:r>
            <w:r>
              <w:rPr>
                <w:color w:val="000000"/>
              </w:rPr>
              <w:t>, мм</w:t>
            </w:r>
          </w:p>
        </w:tc>
        <w:tc>
          <w:tcPr>
            <w:tcW w:w="1980" w:type="dxa"/>
          </w:tcPr>
          <w:p w:rsidR="00BB4C9F" w:rsidRPr="00092C83" w:rsidRDefault="00BB4C9F" w:rsidP="007213D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rFonts w:hint="eastAsia"/>
                <w:color w:val="000000"/>
              </w:rPr>
              <w:t>300</w:t>
            </w:r>
            <w:r>
              <w:rPr>
                <w:color w:val="000000"/>
              </w:rPr>
              <w:t>×1</w:t>
            </w:r>
            <w:r>
              <w:rPr>
                <w:rFonts w:hint="eastAsia"/>
                <w:color w:val="000000"/>
              </w:rPr>
              <w:t>150</w:t>
            </w:r>
            <w:r>
              <w:rPr>
                <w:color w:val="000000"/>
              </w:rPr>
              <w:t>×1</w:t>
            </w:r>
            <w:r>
              <w:rPr>
                <w:rFonts w:hint="eastAsia"/>
                <w:color w:val="000000"/>
              </w:rPr>
              <w:t>500</w:t>
            </w:r>
          </w:p>
        </w:tc>
      </w:tr>
      <w:tr w:rsidR="00BB4C9F" w:rsidRPr="00092C83" w:rsidTr="007213D8">
        <w:trPr>
          <w:jc w:val="center"/>
        </w:trPr>
        <w:tc>
          <w:tcPr>
            <w:tcW w:w="2448" w:type="dxa"/>
          </w:tcPr>
          <w:p w:rsidR="00BB4C9F" w:rsidRPr="00092C83" w:rsidRDefault="00BB4C9F" w:rsidP="007213D8">
            <w:pPr>
              <w:spacing w:line="360" w:lineRule="auto"/>
              <w:rPr>
                <w:color w:val="000000"/>
              </w:rPr>
            </w:pPr>
            <w:r w:rsidRPr="00092C83">
              <w:rPr>
                <w:color w:val="000000"/>
              </w:rPr>
              <w:t>Вес</w:t>
            </w:r>
            <w:r>
              <w:rPr>
                <w:color w:val="000000"/>
              </w:rPr>
              <w:t>, кг</w:t>
            </w:r>
          </w:p>
        </w:tc>
        <w:tc>
          <w:tcPr>
            <w:tcW w:w="1980" w:type="dxa"/>
          </w:tcPr>
          <w:p w:rsidR="00BB4C9F" w:rsidRPr="00092C83" w:rsidRDefault="00BB4C9F" w:rsidP="007213D8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092C83">
              <w:rPr>
                <w:rFonts w:hint="eastAsia"/>
                <w:color w:val="000000"/>
              </w:rPr>
              <w:t>80</w:t>
            </w:r>
          </w:p>
        </w:tc>
      </w:tr>
    </w:tbl>
    <w:p w:rsidR="00BB4C9F" w:rsidRPr="004E3D4B" w:rsidRDefault="00BB4C9F" w:rsidP="004E3D4B"/>
    <w:sectPr w:rsidR="00BB4C9F" w:rsidRPr="004E3D4B" w:rsidSect="008F5F41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08F" w:rsidRDefault="0018008F" w:rsidP="00E62E42">
      <w:r>
        <w:separator/>
      </w:r>
    </w:p>
  </w:endnote>
  <w:endnote w:type="continuationSeparator" w:id="0">
    <w:p w:rsidR="0018008F" w:rsidRDefault="0018008F" w:rsidP="00E62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08F" w:rsidRDefault="0018008F" w:rsidP="00E62E42">
      <w:r>
        <w:separator/>
      </w:r>
    </w:p>
  </w:footnote>
  <w:footnote w:type="continuationSeparator" w:id="0">
    <w:p w:rsidR="0018008F" w:rsidRDefault="0018008F" w:rsidP="00E62E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60D3" w:rsidRDefault="00E960D3" w:rsidP="00E62E42">
    <w:pPr>
      <w:pStyle w:val="a3"/>
      <w:jc w:val="center"/>
      <w:rPr>
        <w:rFonts w:ascii="Times New Roman" w:hAnsi="Times New Roman"/>
        <w:b/>
        <w:sz w:val="28"/>
        <w:szCs w:val="28"/>
      </w:rPr>
    </w:pPr>
    <w:r w:rsidRPr="00E62E42">
      <w:rPr>
        <w:rFonts w:ascii="Times New Roman" w:hAnsi="Times New Roman"/>
        <w:b/>
        <w:sz w:val="28"/>
        <w:szCs w:val="28"/>
      </w:rPr>
      <w:t>ООО «МАКСИМУМ</w:t>
    </w:r>
    <w:r>
      <w:rPr>
        <w:rFonts w:ascii="Times New Roman" w:hAnsi="Times New Roman"/>
        <w:b/>
        <w:sz w:val="28"/>
        <w:szCs w:val="28"/>
      </w:rPr>
      <w:t>»</w:t>
    </w:r>
  </w:p>
  <w:p w:rsidR="00E960D3" w:rsidRPr="00E62E42" w:rsidRDefault="00E960D3" w:rsidP="00E62E42">
    <w:pPr>
      <w:pStyle w:val="a3"/>
      <w:jc w:val="center"/>
      <w:rPr>
        <w:rFonts w:ascii="Times New Roman" w:hAnsi="Times New Roman"/>
        <w:sz w:val="24"/>
        <w:szCs w:val="24"/>
      </w:rPr>
    </w:pPr>
    <w:r w:rsidRPr="00E62E42">
      <w:rPr>
        <w:rFonts w:ascii="Times New Roman" w:hAnsi="Times New Roman"/>
        <w:sz w:val="24"/>
        <w:szCs w:val="24"/>
      </w:rPr>
      <w:t>г. Москва, ул. Электрозаводская, дом 21, стр.41</w:t>
    </w:r>
  </w:p>
  <w:p w:rsidR="00E960D3" w:rsidRDefault="00E960D3" w:rsidP="00E62E42">
    <w:pPr>
      <w:pStyle w:val="a3"/>
      <w:jc w:val="center"/>
      <w:rPr>
        <w:rFonts w:ascii="Times New Roman" w:hAnsi="Times New Roman"/>
        <w:sz w:val="24"/>
        <w:szCs w:val="24"/>
      </w:rPr>
    </w:pPr>
    <w:r w:rsidRPr="00E62E42">
      <w:rPr>
        <w:rFonts w:ascii="Times New Roman" w:hAnsi="Times New Roman"/>
        <w:sz w:val="24"/>
        <w:szCs w:val="24"/>
      </w:rPr>
      <w:t>ИНН/КПП 7718151440/771801001</w:t>
    </w:r>
  </w:p>
  <w:p w:rsidR="00E960D3" w:rsidRDefault="00E960D3" w:rsidP="00E62E42">
    <w:pPr>
      <w:pStyle w:val="a3"/>
      <w:jc w:val="center"/>
      <w:rPr>
        <w:rFonts w:ascii="Times New Roman" w:hAnsi="Times New Roman"/>
        <w:sz w:val="24"/>
        <w:szCs w:val="24"/>
      </w:rPr>
    </w:pPr>
  </w:p>
  <w:p w:rsidR="00E960D3" w:rsidRDefault="00E960D3" w:rsidP="00E62E42">
    <w:pPr>
      <w:pStyle w:val="a3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_____________________________________________________________________________</w:t>
    </w:r>
  </w:p>
  <w:p w:rsidR="00E960D3" w:rsidRPr="00E62E42" w:rsidRDefault="00E960D3" w:rsidP="00E62E42">
    <w:pPr>
      <w:pStyle w:val="a3"/>
      <w:jc w:val="center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3C6C2E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2B5A5E82"/>
    <w:multiLevelType w:val="hybridMultilevel"/>
    <w:tmpl w:val="3872D3B2"/>
    <w:lvl w:ilvl="0" w:tplc="01BCE1F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726887"/>
    <w:multiLevelType w:val="hybridMultilevel"/>
    <w:tmpl w:val="2C2C1B7E"/>
    <w:lvl w:ilvl="0" w:tplc="83C6E380">
      <w:start w:val="10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8D7"/>
    <w:rsid w:val="000B329B"/>
    <w:rsid w:val="001128FD"/>
    <w:rsid w:val="00113A08"/>
    <w:rsid w:val="0018008F"/>
    <w:rsid w:val="003B17CE"/>
    <w:rsid w:val="003D3462"/>
    <w:rsid w:val="00422A9C"/>
    <w:rsid w:val="004A6F3C"/>
    <w:rsid w:val="004D01EA"/>
    <w:rsid w:val="004E3D4B"/>
    <w:rsid w:val="006269C9"/>
    <w:rsid w:val="00666F20"/>
    <w:rsid w:val="006B190E"/>
    <w:rsid w:val="007E05B0"/>
    <w:rsid w:val="00872297"/>
    <w:rsid w:val="008F5F41"/>
    <w:rsid w:val="00903D06"/>
    <w:rsid w:val="00A34894"/>
    <w:rsid w:val="00A54B06"/>
    <w:rsid w:val="00AF08D7"/>
    <w:rsid w:val="00AF151E"/>
    <w:rsid w:val="00B33CC3"/>
    <w:rsid w:val="00B40F35"/>
    <w:rsid w:val="00BB4C9F"/>
    <w:rsid w:val="00BE7773"/>
    <w:rsid w:val="00C8218B"/>
    <w:rsid w:val="00CA3399"/>
    <w:rsid w:val="00D66A85"/>
    <w:rsid w:val="00DD598C"/>
    <w:rsid w:val="00E06E4B"/>
    <w:rsid w:val="00E62E42"/>
    <w:rsid w:val="00E960D3"/>
    <w:rsid w:val="00EF2465"/>
    <w:rsid w:val="00F84779"/>
    <w:rsid w:val="00FE0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3E19B56-E9C5-41C5-A0DD-40B4ED864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246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qFormat/>
    <w:locked/>
    <w:rsid w:val="00BB4C9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locked/>
    <w:rsid w:val="00BB4C9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62E42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link w:val="a3"/>
    <w:uiPriority w:val="99"/>
    <w:locked/>
    <w:rsid w:val="00E62E42"/>
    <w:rPr>
      <w:rFonts w:cs="Times New Roman"/>
    </w:rPr>
  </w:style>
  <w:style w:type="paragraph" w:styleId="a5">
    <w:name w:val="footer"/>
    <w:basedOn w:val="a"/>
    <w:link w:val="a6"/>
    <w:uiPriority w:val="99"/>
    <w:rsid w:val="00E62E4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E62E42"/>
    <w:rPr>
      <w:rFonts w:cs="Times New Roman"/>
    </w:rPr>
  </w:style>
  <w:style w:type="character" w:customStyle="1" w:styleId="apple-converted-space">
    <w:name w:val="apple-converted-space"/>
    <w:basedOn w:val="a0"/>
    <w:rsid w:val="004A6F3C"/>
  </w:style>
  <w:style w:type="character" w:customStyle="1" w:styleId="10">
    <w:name w:val="Заголовок 1 Знак"/>
    <w:basedOn w:val="a0"/>
    <w:link w:val="1"/>
    <w:rsid w:val="00BB4C9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rsid w:val="00BB4C9F"/>
    <w:rPr>
      <w:rFonts w:ascii="Times New Roman" w:eastAsia="Times New Roman" w:hAnsi="Times New Roman"/>
      <w:b/>
      <w:bCs/>
      <w:sz w:val="36"/>
      <w:szCs w:val="36"/>
    </w:rPr>
  </w:style>
  <w:style w:type="paragraph" w:styleId="a7">
    <w:name w:val="Normal (Web)"/>
    <w:basedOn w:val="a"/>
    <w:rsid w:val="00BB4C9F"/>
    <w:pPr>
      <w:spacing w:before="100" w:beforeAutospacing="1" w:after="100" w:afterAutospacing="1"/>
    </w:pPr>
  </w:style>
  <w:style w:type="character" w:styleId="a8">
    <w:name w:val="Strong"/>
    <w:qFormat/>
    <w:locked/>
    <w:rsid w:val="00BB4C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all-upack.ru/_mod_files/ce_images/vozdushnyj_chiller.jp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Пескова Алла</dc:creator>
  <cp:keywords/>
  <dc:description/>
  <cp:lastModifiedBy>Кукса Алексей</cp:lastModifiedBy>
  <cp:revision>2</cp:revision>
  <cp:lastPrinted>2015-06-19T14:06:00Z</cp:lastPrinted>
  <dcterms:created xsi:type="dcterms:W3CDTF">2017-10-10T14:17:00Z</dcterms:created>
  <dcterms:modified xsi:type="dcterms:W3CDTF">2017-10-10T14:17:00Z</dcterms:modified>
</cp:coreProperties>
</file>